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3E3" w:rsidRDefault="00AE5040">
      <w:r>
        <w:t>High School Physics and higher math teacher needed.</w:t>
      </w:r>
      <w:r>
        <w:br/>
      </w:r>
      <w:r>
        <w:br/>
        <w:t>Pasadena Waldorf High School is seeking a 3/4 time teacher to carry our physics blocks in grades 9-12 in addition to carrying courses in pre-calculus and calculus. Other duties include; participation in all extra duty and substitution rosters, attendance at occasional student events after school and over the weekend (including one extended class trip per year,) and active participation in the school’s outreach and enrollment events.</w:t>
      </w:r>
      <w:r>
        <w:br/>
      </w:r>
      <w:r>
        <w:br/>
        <w:t>We are most interested to find dynamic and engaging teachers who are excited to connect with our students, have a history of work with adolescents, demonstrated strengths in classroom management and who are open to learning about the fundamentals of teaching in a Waldorf school. Prior experience with Waldorf education is a plus.</w:t>
      </w:r>
      <w:r>
        <w:br/>
      </w:r>
      <w:r>
        <w:br/>
        <w:t xml:space="preserve">Please send a letter of interest, three professional reference contacts (including those from prior teaching or practicum experience,) and resume to Pedagogical Administrator, Erin Şemin at </w:t>
      </w:r>
      <w:hyperlink r:id="rId5" w:history="1">
        <w:r w:rsidRPr="004A719D">
          <w:rPr>
            <w:rStyle w:val="Hyperlink"/>
          </w:rPr>
          <w:t>esemin@pasadenawaldorf.org</w:t>
        </w:r>
      </w:hyperlink>
    </w:p>
    <w:p w:rsidR="00AE5040" w:rsidRDefault="00AE5040"/>
    <w:p w:rsidR="00AE5040" w:rsidRDefault="00AE5040">
      <w:bookmarkStart w:id="0" w:name="_GoBack"/>
    </w:p>
    <w:bookmarkEnd w:id="0"/>
    <w:p w:rsidR="00AE5040" w:rsidRDefault="00AE5040">
      <w:r>
        <w:t>High School Mandarin and Cultural teacher needed</w:t>
      </w:r>
    </w:p>
    <w:p w:rsidR="00AE5040" w:rsidRDefault="00AE5040" w:rsidP="00AE5040">
      <w:r>
        <w:t>Pasadena Wald</w:t>
      </w:r>
      <w:r>
        <w:t>orf High School is seeking a full</w:t>
      </w:r>
      <w:r>
        <w:t xml:space="preserve"> time teacher to carry </w:t>
      </w:r>
      <w:r>
        <w:t xml:space="preserve">Mandarin instruction </w:t>
      </w:r>
      <w:r>
        <w:t>in grades 9-12 in addition to carrying cour</w:t>
      </w:r>
      <w:r>
        <w:t>ses in literature, cultural history and world history</w:t>
      </w:r>
      <w:r>
        <w:t xml:space="preserve">. Other duties include; </w:t>
      </w:r>
      <w:r>
        <w:t xml:space="preserve">class </w:t>
      </w:r>
      <w:proofErr w:type="spellStart"/>
      <w:r>
        <w:t>advising</w:t>
      </w:r>
      <w:proofErr w:type="gramStart"/>
      <w:r>
        <w:t>,</w:t>
      </w:r>
      <w:r>
        <w:t>participation</w:t>
      </w:r>
      <w:proofErr w:type="spellEnd"/>
      <w:proofErr w:type="gramEnd"/>
      <w:r>
        <w:t xml:space="preserve"> in all extra duty and substitution rosters, attendance at occasional student events after school and over the weekend (including one extended class trip per year,) and active participation in the school’s outreach and enrollment events.</w:t>
      </w:r>
      <w:r>
        <w:br/>
      </w:r>
      <w:r>
        <w:br/>
        <w:t>We are most interested to find dynamic and engaging teachers who are excited to connect with our students, have a history of work with adolescents, demonstrated strengths in classroom management and who are open to learning about the fundamentals of teaching in a Waldorf school. Prior experience with Waldorf education is a plus.</w:t>
      </w:r>
      <w:r>
        <w:br/>
      </w:r>
      <w:r>
        <w:br/>
        <w:t xml:space="preserve">Please send a letter of interest, three professional reference contacts (including those from prior teaching or practicum experience,) and resume to Pedagogical Administrator, Erin Şemin at </w:t>
      </w:r>
      <w:hyperlink r:id="rId6" w:history="1">
        <w:r w:rsidRPr="004A719D">
          <w:rPr>
            <w:rStyle w:val="Hyperlink"/>
          </w:rPr>
          <w:t>esemin@pasadenawaldorf.org</w:t>
        </w:r>
      </w:hyperlink>
    </w:p>
    <w:p w:rsidR="00AE5040" w:rsidRDefault="00AE5040"/>
    <w:sectPr w:rsidR="00AE50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040"/>
    <w:rsid w:val="00AE5040"/>
    <w:rsid w:val="00C86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504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50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esemin@pasadenawaldorf.org" TargetMode="External"/><Relationship Id="rId5" Type="http://schemas.openxmlformats.org/officeDocument/2006/relationships/hyperlink" Target="mailto:esemin@pasadenawaldorf.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331</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Pasadena Waldorf School</Company>
  <LinksUpToDate>false</LinksUpToDate>
  <CharactersWithSpaces>2214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Semin</dc:creator>
  <cp:lastModifiedBy>Erin Semin</cp:lastModifiedBy>
  <cp:revision>1</cp:revision>
  <dcterms:created xsi:type="dcterms:W3CDTF">2018-10-17T20:47:00Z</dcterms:created>
  <dcterms:modified xsi:type="dcterms:W3CDTF">2018-10-17T20:50:00Z</dcterms:modified>
</cp:coreProperties>
</file>